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914" w14:textId="77777777" w:rsidR="002123E6" w:rsidRDefault="002123E6" w:rsidP="00DE53D1"/>
    <w:p w14:paraId="3CF14A8E" w14:textId="77777777" w:rsidR="002123E6" w:rsidRDefault="002123E6" w:rsidP="00DE53D1"/>
    <w:p w14:paraId="3739C3E7" w14:textId="77777777" w:rsidR="002123E6" w:rsidRDefault="002123E6" w:rsidP="00DE53D1"/>
    <w:p w14:paraId="5B72F5F4" w14:textId="77777777" w:rsidR="002123E6" w:rsidRDefault="002123E6" w:rsidP="00DE53D1"/>
    <w:p w14:paraId="704ACFE5" w14:textId="028B0992" w:rsidR="00DE53D1" w:rsidRDefault="000119CD" w:rsidP="002123E6">
      <w:pPr>
        <w:ind w:firstLine="426"/>
      </w:pPr>
      <w:r>
        <w:rPr>
          <w:noProof/>
        </w:rPr>
        <w:drawing>
          <wp:inline distT="0" distB="0" distL="0" distR="0" wp14:anchorId="2AFAE907" wp14:editId="11A60127">
            <wp:extent cx="1942857" cy="1752381"/>
            <wp:effectExtent l="0" t="0" r="635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3E6">
        <w:rPr>
          <w:noProof/>
        </w:rPr>
        <w:drawing>
          <wp:inline distT="0" distB="0" distL="0" distR="0" wp14:anchorId="1018E0CD" wp14:editId="6C946A66">
            <wp:extent cx="2044700" cy="1752343"/>
            <wp:effectExtent l="0" t="0" r="0" b="635"/>
            <wp:docPr id="2" name="Bilde 2" descr="Et bilde som inneholder himmel, bygning, utendørs, bilve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bygning, utendørs, bilvei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34" cy="176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3E6">
        <w:rPr>
          <w:noProof/>
          <w:sz w:val="40"/>
        </w:rPr>
        <w:drawing>
          <wp:inline distT="0" distB="0" distL="0" distR="0" wp14:anchorId="2495ABD3" wp14:editId="5F2AEBE4">
            <wp:extent cx="1943100" cy="1756410"/>
            <wp:effectExtent l="0" t="0" r="0" b="0"/>
            <wp:docPr id="3" name="Bilde 3" descr="Et bilde som inneholder himmel, utendørs, bakke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immel, utendørs, bakke, hus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43" cy="176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0433" w14:textId="296ABC5E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0717D01D" w14:textId="77777777" w:rsidR="002123E6" w:rsidRPr="002123E6" w:rsidRDefault="002123E6" w:rsidP="002123E6"/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42F7941B" w14:textId="08FB2C89" w:rsidR="000C5804" w:rsidRDefault="000C5804" w:rsidP="00A64C9E">
      <w:pPr>
        <w:pStyle w:val="Overskrift1"/>
        <w:ind w:left="567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  <w:r w:rsidR="00624233">
        <w:rPr>
          <w:b w:val="0"/>
          <w:bCs w:val="0"/>
          <w:sz w:val="40"/>
        </w:rPr>
        <w:br/>
      </w:r>
    </w:p>
    <w:p w14:paraId="2EF9A860" w14:textId="28CC2845" w:rsidR="000C5804" w:rsidRDefault="000C5804" w:rsidP="00A64C9E">
      <w:pPr>
        <w:ind w:left="567"/>
        <w:rPr>
          <w:b/>
          <w:bCs/>
          <w:sz w:val="40"/>
        </w:rPr>
      </w:pPr>
      <w:r>
        <w:rPr>
          <w:b/>
          <w:bCs/>
          <w:sz w:val="40"/>
        </w:rPr>
        <w:t xml:space="preserve">HAUS 224 + </w:t>
      </w:r>
      <w:r w:rsidR="00A64C9E">
        <w:rPr>
          <w:b/>
          <w:bCs/>
          <w:sz w:val="40"/>
        </w:rPr>
        <w:t>225</w:t>
      </w:r>
    </w:p>
    <w:p w14:paraId="3ABD392D" w14:textId="77777777" w:rsidR="000C5804" w:rsidRDefault="000C5804" w:rsidP="00A64C9E">
      <w:pPr>
        <w:ind w:left="567"/>
        <w:rPr>
          <w:sz w:val="36"/>
        </w:rPr>
      </w:pPr>
    </w:p>
    <w:p w14:paraId="08474612" w14:textId="77777777" w:rsidR="000C5804" w:rsidRDefault="000C5804" w:rsidP="00A64C9E">
      <w:pPr>
        <w:ind w:left="567"/>
        <w:rPr>
          <w:sz w:val="36"/>
        </w:rPr>
      </w:pPr>
    </w:p>
    <w:p w14:paraId="591D7A46" w14:textId="63431462" w:rsidR="000C5804" w:rsidRPr="00A64C9E" w:rsidRDefault="00233E50" w:rsidP="00233E50">
      <w:pPr>
        <w:pStyle w:val="Overskrift2"/>
        <w:ind w:left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</w:t>
      </w:r>
      <w:r w:rsidR="000C5804" w:rsidRPr="00A64C9E">
        <w:rPr>
          <w:b w:val="0"/>
          <w:bCs w:val="0"/>
          <w:sz w:val="28"/>
          <w:szCs w:val="28"/>
        </w:rPr>
        <w:t>ahre</w:t>
      </w:r>
      <w:r>
        <w:rPr>
          <w:b w:val="0"/>
          <w:bCs w:val="0"/>
          <w:sz w:val="28"/>
          <w:szCs w:val="28"/>
        </w:rPr>
        <w:t xml:space="preserve"> nach dem </w:t>
      </w:r>
      <w:proofErr w:type="spellStart"/>
      <w:r>
        <w:rPr>
          <w:b w:val="0"/>
          <w:bCs w:val="0"/>
          <w:sz w:val="28"/>
          <w:szCs w:val="28"/>
        </w:rPr>
        <w:t>Hitratunnel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auf der </w:t>
      </w:r>
      <w:proofErr w:type="spellStart"/>
      <w:r w:rsidR="000C5804" w:rsidRPr="00A64C9E">
        <w:rPr>
          <w:b w:val="0"/>
          <w:bCs w:val="0"/>
          <w:sz w:val="28"/>
          <w:szCs w:val="28"/>
        </w:rPr>
        <w:t>Strasse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0C5804" w:rsidRPr="00A64C9E">
        <w:rPr>
          <w:b w:val="0"/>
          <w:bCs w:val="0"/>
          <w:sz w:val="28"/>
          <w:szCs w:val="28"/>
        </w:rPr>
        <w:t>Fillan</w:t>
      </w:r>
      <w:proofErr w:type="spellEnd"/>
      <w:r w:rsidR="00812F32">
        <w:rPr>
          <w:b w:val="0"/>
          <w:bCs w:val="0"/>
          <w:sz w:val="28"/>
          <w:szCs w:val="28"/>
        </w:rPr>
        <w:t xml:space="preserve"> </w:t>
      </w:r>
      <w:r w:rsidR="000C5804" w:rsidRPr="00A64C9E">
        <w:rPr>
          <w:b w:val="0"/>
          <w:bCs w:val="0"/>
          <w:sz w:val="28"/>
          <w:szCs w:val="28"/>
        </w:rPr>
        <w:t xml:space="preserve">(ca. 15km). </w:t>
      </w:r>
      <w:r>
        <w:rPr>
          <w:b w:val="0"/>
          <w:bCs w:val="0"/>
          <w:sz w:val="28"/>
          <w:szCs w:val="28"/>
        </w:rPr>
        <w:br/>
      </w:r>
      <w:r w:rsidR="000C5804" w:rsidRPr="00A64C9E">
        <w:rPr>
          <w:b w:val="0"/>
          <w:bCs w:val="0"/>
          <w:sz w:val="28"/>
          <w:szCs w:val="28"/>
        </w:rPr>
        <w:t xml:space="preserve">Nachdem durchqueren von </w:t>
      </w:r>
      <w:proofErr w:type="spellStart"/>
      <w:r w:rsidR="000C5804" w:rsidRPr="00A64C9E">
        <w:rPr>
          <w:b w:val="0"/>
          <w:bCs w:val="0"/>
          <w:sz w:val="28"/>
          <w:szCs w:val="28"/>
        </w:rPr>
        <w:t>Fillan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fahre weiter auf</w:t>
      </w:r>
      <w:r>
        <w:rPr>
          <w:b w:val="0"/>
          <w:bCs w:val="0"/>
          <w:sz w:val="28"/>
          <w:szCs w:val="28"/>
        </w:rPr>
        <w:t xml:space="preserve"> </w:t>
      </w:r>
      <w:r w:rsidR="000C5804" w:rsidRPr="00A64C9E">
        <w:rPr>
          <w:b w:val="0"/>
          <w:bCs w:val="0"/>
          <w:sz w:val="28"/>
          <w:szCs w:val="28"/>
        </w:rPr>
        <w:t xml:space="preserve">derselben </w:t>
      </w:r>
      <w:proofErr w:type="spellStart"/>
      <w:r w:rsidR="000C5804" w:rsidRPr="00A64C9E">
        <w:rPr>
          <w:b w:val="0"/>
          <w:bCs w:val="0"/>
          <w:sz w:val="28"/>
          <w:szCs w:val="28"/>
        </w:rPr>
        <w:t>Strasse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in Richtung </w:t>
      </w:r>
      <w:proofErr w:type="spellStart"/>
      <w:r w:rsidR="000C5804" w:rsidRPr="00A64C9E">
        <w:rPr>
          <w:b w:val="0"/>
          <w:bCs w:val="0"/>
          <w:sz w:val="28"/>
          <w:szCs w:val="28"/>
        </w:rPr>
        <w:t>Frøya</w:t>
      </w:r>
      <w:proofErr w:type="spellEnd"/>
      <w:r w:rsidR="000C5804" w:rsidRPr="00A64C9E">
        <w:rPr>
          <w:b w:val="0"/>
          <w:bCs w:val="0"/>
          <w:sz w:val="28"/>
          <w:szCs w:val="28"/>
        </w:rPr>
        <w:t>. Ca. 15</w:t>
      </w:r>
      <w:r>
        <w:rPr>
          <w:b w:val="0"/>
          <w:bCs w:val="0"/>
          <w:sz w:val="28"/>
          <w:szCs w:val="28"/>
        </w:rPr>
        <w:t xml:space="preserve"> K</w:t>
      </w:r>
      <w:r w:rsidR="000C5804" w:rsidRPr="00A64C9E">
        <w:rPr>
          <w:b w:val="0"/>
          <w:bCs w:val="0"/>
          <w:sz w:val="28"/>
          <w:szCs w:val="28"/>
        </w:rPr>
        <w:t xml:space="preserve">m nach </w:t>
      </w:r>
      <w:proofErr w:type="spellStart"/>
      <w:r w:rsidR="000C5804" w:rsidRPr="00A64C9E">
        <w:rPr>
          <w:b w:val="0"/>
          <w:bCs w:val="0"/>
          <w:sz w:val="28"/>
          <w:szCs w:val="28"/>
        </w:rPr>
        <w:t>Fillan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überquer</w:t>
      </w:r>
      <w:r>
        <w:rPr>
          <w:b w:val="0"/>
          <w:bCs w:val="0"/>
          <w:sz w:val="28"/>
          <w:szCs w:val="28"/>
        </w:rPr>
        <w:t xml:space="preserve">st Du </w:t>
      </w:r>
      <w:r w:rsidR="000C5804" w:rsidRPr="00A64C9E">
        <w:rPr>
          <w:b w:val="0"/>
          <w:bCs w:val="0"/>
          <w:sz w:val="28"/>
          <w:szCs w:val="28"/>
        </w:rPr>
        <w:t xml:space="preserve">eine Brücke. Biege nach der Brücke links ab in Richtung Kjerringvåg ab und fahre ca. </w:t>
      </w:r>
      <w:r w:rsidR="00693522">
        <w:rPr>
          <w:b w:val="0"/>
          <w:bCs w:val="0"/>
          <w:sz w:val="28"/>
          <w:szCs w:val="28"/>
        </w:rPr>
        <w:t xml:space="preserve">2,7 </w:t>
      </w:r>
      <w:r w:rsidR="000C5804" w:rsidRPr="00A64C9E">
        <w:rPr>
          <w:b w:val="0"/>
          <w:bCs w:val="0"/>
          <w:sz w:val="28"/>
          <w:szCs w:val="28"/>
        </w:rPr>
        <w:t xml:space="preserve">km. Biege hier rechts Richtung </w:t>
      </w:r>
      <w:proofErr w:type="spellStart"/>
      <w:r w:rsidR="000C5804" w:rsidRPr="00A64C9E">
        <w:rPr>
          <w:b w:val="0"/>
          <w:bCs w:val="0"/>
          <w:sz w:val="28"/>
          <w:szCs w:val="28"/>
        </w:rPr>
        <w:t>Dolm</w:t>
      </w:r>
      <w:proofErr w:type="spellEnd"/>
      <w:r w:rsidR="000C5804" w:rsidRPr="00A64C9E">
        <w:rPr>
          <w:b w:val="0"/>
          <w:bCs w:val="0"/>
          <w:sz w:val="28"/>
          <w:szCs w:val="28"/>
        </w:rPr>
        <w:t>/</w:t>
      </w:r>
      <w:proofErr w:type="spellStart"/>
      <w:r w:rsidR="000C5804" w:rsidRPr="00A64C9E">
        <w:rPr>
          <w:b w:val="0"/>
          <w:bCs w:val="0"/>
          <w:sz w:val="28"/>
          <w:szCs w:val="28"/>
        </w:rPr>
        <w:t>Havn</w:t>
      </w:r>
      <w:proofErr w:type="spellEnd"/>
      <w:r w:rsidR="000C5804" w:rsidRPr="00A64C9E">
        <w:rPr>
          <w:b w:val="0"/>
          <w:bCs w:val="0"/>
          <w:sz w:val="28"/>
          <w:szCs w:val="28"/>
        </w:rPr>
        <w:t xml:space="preserve"> </w:t>
      </w:r>
      <w:r w:rsidR="00812F32">
        <w:rPr>
          <w:b w:val="0"/>
          <w:bCs w:val="0"/>
          <w:sz w:val="28"/>
          <w:szCs w:val="28"/>
        </w:rPr>
        <w:t xml:space="preserve">ab </w:t>
      </w:r>
      <w:r w:rsidR="000C5804" w:rsidRPr="00A64C9E">
        <w:rPr>
          <w:b w:val="0"/>
          <w:bCs w:val="0"/>
          <w:sz w:val="28"/>
          <w:szCs w:val="28"/>
        </w:rPr>
        <w:t xml:space="preserve">und fahre bis zum Supermarkt der direkt am Hafen steht. Neben dem Supermarkt steht </w:t>
      </w:r>
      <w:r w:rsidR="001F7838">
        <w:rPr>
          <w:b w:val="0"/>
          <w:bCs w:val="0"/>
          <w:sz w:val="28"/>
          <w:szCs w:val="28"/>
        </w:rPr>
        <w:t>Dein</w:t>
      </w:r>
      <w:r w:rsidR="000C5804" w:rsidRPr="00A64C9E">
        <w:rPr>
          <w:b w:val="0"/>
          <w:bCs w:val="0"/>
          <w:sz w:val="28"/>
          <w:szCs w:val="28"/>
        </w:rPr>
        <w:t xml:space="preserve"> Ferienhaus</w:t>
      </w:r>
      <w:r w:rsidR="001F7838">
        <w:rPr>
          <w:b w:val="0"/>
          <w:bCs w:val="0"/>
          <w:sz w:val="28"/>
          <w:szCs w:val="28"/>
        </w:rPr>
        <w:t xml:space="preserve"> 224. Die 225 befindet sich auf der Rückseite des Superma</w:t>
      </w:r>
      <w:r w:rsidR="00E5772C">
        <w:rPr>
          <w:b w:val="0"/>
          <w:bCs w:val="0"/>
          <w:sz w:val="28"/>
          <w:szCs w:val="28"/>
        </w:rPr>
        <w:t>r</w:t>
      </w:r>
      <w:r w:rsidR="001F7838">
        <w:rPr>
          <w:b w:val="0"/>
          <w:bCs w:val="0"/>
          <w:sz w:val="28"/>
          <w:szCs w:val="28"/>
        </w:rPr>
        <w:t>kt</w:t>
      </w:r>
      <w:r w:rsidR="00E5772C">
        <w:rPr>
          <w:b w:val="0"/>
          <w:bCs w:val="0"/>
          <w:sz w:val="28"/>
          <w:szCs w:val="28"/>
        </w:rPr>
        <w:t>es</w:t>
      </w:r>
      <w:r w:rsidR="001F7838">
        <w:rPr>
          <w:b w:val="0"/>
          <w:bCs w:val="0"/>
          <w:sz w:val="28"/>
          <w:szCs w:val="28"/>
        </w:rPr>
        <w:t xml:space="preserve">. </w:t>
      </w:r>
      <w:r w:rsidR="000C5804" w:rsidRPr="00A64C9E">
        <w:rPr>
          <w:b w:val="0"/>
          <w:bCs w:val="0"/>
          <w:sz w:val="28"/>
          <w:szCs w:val="28"/>
        </w:rPr>
        <w:t>Hier s</w:t>
      </w:r>
      <w:r w:rsidR="005F0D56">
        <w:rPr>
          <w:b w:val="0"/>
          <w:bCs w:val="0"/>
          <w:sz w:val="28"/>
          <w:szCs w:val="28"/>
        </w:rPr>
        <w:t>iehst</w:t>
      </w:r>
      <w:r w:rsidR="000C5804" w:rsidRPr="00A64C9E">
        <w:rPr>
          <w:b w:val="0"/>
          <w:bCs w:val="0"/>
          <w:sz w:val="28"/>
          <w:szCs w:val="28"/>
        </w:rPr>
        <w:t xml:space="preserve"> </w:t>
      </w:r>
      <w:r w:rsidR="005F0D56">
        <w:rPr>
          <w:b w:val="0"/>
          <w:bCs w:val="0"/>
          <w:sz w:val="28"/>
          <w:szCs w:val="28"/>
        </w:rPr>
        <w:t>Du</w:t>
      </w:r>
      <w:r w:rsidR="000C5804" w:rsidRPr="00A64C9E">
        <w:rPr>
          <w:b w:val="0"/>
          <w:bCs w:val="0"/>
          <w:sz w:val="28"/>
          <w:szCs w:val="28"/>
        </w:rPr>
        <w:t xml:space="preserve"> auch ein Schild mit dem Hitra Turistservice Logo. </w:t>
      </w:r>
    </w:p>
    <w:p w14:paraId="5AE8B6D4" w14:textId="77777777" w:rsidR="000C5804" w:rsidRPr="00A64C9E" w:rsidRDefault="000C5804" w:rsidP="00A64C9E">
      <w:pPr>
        <w:ind w:left="567"/>
        <w:rPr>
          <w:sz w:val="28"/>
          <w:szCs w:val="28"/>
        </w:rPr>
      </w:pPr>
    </w:p>
    <w:p w14:paraId="2CBAD655" w14:textId="77777777" w:rsidR="000C5804" w:rsidRPr="00A64C9E" w:rsidRDefault="000C5804" w:rsidP="00A64C9E">
      <w:pPr>
        <w:ind w:left="567"/>
        <w:rPr>
          <w:sz w:val="28"/>
          <w:szCs w:val="28"/>
        </w:rPr>
      </w:pPr>
    </w:p>
    <w:p w14:paraId="75CA26A5" w14:textId="6CA6A89B" w:rsidR="000C5804" w:rsidRPr="00A64C9E" w:rsidRDefault="000C5804" w:rsidP="00A64C9E">
      <w:pPr>
        <w:ind w:left="567"/>
        <w:rPr>
          <w:sz w:val="28"/>
          <w:szCs w:val="28"/>
        </w:rPr>
      </w:pPr>
      <w:r w:rsidRPr="00A64C9E">
        <w:rPr>
          <w:sz w:val="28"/>
          <w:szCs w:val="28"/>
        </w:rPr>
        <w:t>Schlüssel:</w:t>
      </w:r>
      <w:r w:rsidRPr="00A64C9E">
        <w:rPr>
          <w:sz w:val="28"/>
          <w:szCs w:val="28"/>
        </w:rPr>
        <w:tab/>
      </w:r>
      <w:r w:rsidRPr="00A64C9E">
        <w:rPr>
          <w:sz w:val="28"/>
          <w:szCs w:val="28"/>
        </w:rPr>
        <w:tab/>
      </w:r>
      <w:r w:rsidRPr="00A64C9E">
        <w:rPr>
          <w:sz w:val="28"/>
          <w:szCs w:val="28"/>
        </w:rPr>
        <w:tab/>
        <w:t>Den Haustürschlüssel erhalten Sie vom Besitzer</w:t>
      </w:r>
      <w:r w:rsidRPr="00A64C9E">
        <w:rPr>
          <w:sz w:val="28"/>
          <w:szCs w:val="28"/>
        </w:rPr>
        <w:br/>
        <w:t>Schlüsselbox code:</w:t>
      </w:r>
      <w:r w:rsidRPr="00A64C9E">
        <w:rPr>
          <w:sz w:val="28"/>
          <w:szCs w:val="28"/>
        </w:rPr>
        <w:tab/>
      </w:r>
      <w:r w:rsidR="005F0D56">
        <w:rPr>
          <w:sz w:val="28"/>
          <w:szCs w:val="28"/>
        </w:rPr>
        <w:tab/>
      </w:r>
      <w:r w:rsidRPr="00A64C9E">
        <w:rPr>
          <w:sz w:val="28"/>
          <w:szCs w:val="28"/>
        </w:rPr>
        <w:t>2240</w:t>
      </w:r>
    </w:p>
    <w:p w14:paraId="2542A3F4" w14:textId="77777777" w:rsidR="000C5804" w:rsidRPr="00A64C9E" w:rsidRDefault="000C5804" w:rsidP="00A64C9E">
      <w:pPr>
        <w:ind w:left="567"/>
        <w:rPr>
          <w:sz w:val="28"/>
          <w:szCs w:val="28"/>
        </w:rPr>
      </w:pPr>
      <w:r w:rsidRPr="00A64C9E">
        <w:rPr>
          <w:sz w:val="28"/>
          <w:szCs w:val="28"/>
        </w:rPr>
        <w:t xml:space="preserve">Code für WLAN: </w:t>
      </w:r>
      <w:r w:rsidRPr="00A64C9E">
        <w:rPr>
          <w:sz w:val="28"/>
          <w:szCs w:val="28"/>
        </w:rPr>
        <w:tab/>
      </w:r>
      <w:r w:rsidRPr="00A64C9E">
        <w:rPr>
          <w:sz w:val="28"/>
          <w:szCs w:val="28"/>
        </w:rPr>
        <w:tab/>
      </w:r>
      <w:proofErr w:type="spellStart"/>
      <w:r w:rsidRPr="00A64C9E">
        <w:rPr>
          <w:sz w:val="28"/>
          <w:szCs w:val="28"/>
        </w:rPr>
        <w:t>fjordlyeie</w:t>
      </w:r>
      <w:proofErr w:type="spellEnd"/>
    </w:p>
    <w:p w14:paraId="000637F6" w14:textId="1AE61D35" w:rsidR="00F77BAC" w:rsidRPr="009550DF" w:rsidRDefault="000C5804" w:rsidP="00F77BAC">
      <w:pPr>
        <w:ind w:left="567"/>
        <w:rPr>
          <w:bCs/>
          <w:sz w:val="28"/>
        </w:rPr>
      </w:pPr>
      <w:r w:rsidRPr="00A64C9E">
        <w:rPr>
          <w:sz w:val="28"/>
          <w:szCs w:val="28"/>
        </w:rPr>
        <w:t>Be</w:t>
      </w:r>
      <w:r w:rsidR="005F0D56">
        <w:rPr>
          <w:sz w:val="28"/>
          <w:szCs w:val="28"/>
        </w:rPr>
        <w:t>s</w:t>
      </w:r>
      <w:r w:rsidRPr="00A64C9E">
        <w:rPr>
          <w:sz w:val="28"/>
          <w:szCs w:val="28"/>
        </w:rPr>
        <w:t>itzer:</w:t>
      </w:r>
      <w:r w:rsidRPr="00A64C9E">
        <w:rPr>
          <w:sz w:val="28"/>
          <w:szCs w:val="28"/>
        </w:rPr>
        <w:tab/>
      </w:r>
      <w:r w:rsidRPr="00A64C9E">
        <w:rPr>
          <w:sz w:val="28"/>
          <w:szCs w:val="28"/>
        </w:rPr>
        <w:tab/>
      </w:r>
      <w:r w:rsidRPr="00A64C9E">
        <w:rPr>
          <w:sz w:val="28"/>
          <w:szCs w:val="28"/>
        </w:rPr>
        <w:tab/>
        <w:t xml:space="preserve">Stian Thorvaldsen </w:t>
      </w:r>
      <w:r w:rsidR="00E5772C">
        <w:rPr>
          <w:sz w:val="28"/>
          <w:szCs w:val="28"/>
        </w:rPr>
        <w:br/>
      </w:r>
      <w:r w:rsidR="00F77BAC" w:rsidRPr="009550DF">
        <w:rPr>
          <w:bCs/>
          <w:sz w:val="28"/>
        </w:rPr>
        <w:t>Handy-Nr.:</w:t>
      </w:r>
      <w:r w:rsidR="00F77BAC" w:rsidRPr="009550DF">
        <w:rPr>
          <w:bCs/>
          <w:sz w:val="28"/>
        </w:rPr>
        <w:tab/>
      </w:r>
      <w:r w:rsidR="00F77BAC">
        <w:rPr>
          <w:bCs/>
          <w:sz w:val="28"/>
        </w:rPr>
        <w:tab/>
      </w:r>
      <w:r w:rsidR="00F77BAC">
        <w:rPr>
          <w:bCs/>
          <w:sz w:val="28"/>
        </w:rPr>
        <w:tab/>
        <w:t>004792666704</w:t>
      </w:r>
      <w:r w:rsidR="00F77BAC" w:rsidRPr="009550DF">
        <w:rPr>
          <w:bCs/>
          <w:sz w:val="28"/>
        </w:rPr>
        <w:br/>
        <w:t>Anschrift:</w:t>
      </w:r>
      <w:r w:rsidR="00F77BAC" w:rsidRPr="009550DF">
        <w:rPr>
          <w:bCs/>
          <w:sz w:val="28"/>
        </w:rPr>
        <w:tab/>
      </w:r>
      <w:r w:rsidR="00F77BAC">
        <w:rPr>
          <w:bCs/>
          <w:sz w:val="28"/>
        </w:rPr>
        <w:tab/>
      </w:r>
      <w:r w:rsidR="00F77BAC">
        <w:rPr>
          <w:bCs/>
          <w:sz w:val="28"/>
        </w:rPr>
        <w:tab/>
      </w:r>
      <w:proofErr w:type="spellStart"/>
      <w:r w:rsidR="00F77BAC">
        <w:rPr>
          <w:bCs/>
          <w:sz w:val="28"/>
        </w:rPr>
        <w:t>Kje</w:t>
      </w:r>
      <w:r w:rsidR="00624233">
        <w:rPr>
          <w:bCs/>
          <w:sz w:val="28"/>
        </w:rPr>
        <w:t>rringvågveien</w:t>
      </w:r>
      <w:proofErr w:type="spellEnd"/>
      <w:r w:rsidR="00624233">
        <w:rPr>
          <w:bCs/>
          <w:sz w:val="28"/>
        </w:rPr>
        <w:t xml:space="preserve"> 33</w:t>
      </w:r>
    </w:p>
    <w:p w14:paraId="099D7A9D" w14:textId="572F534E" w:rsidR="00F77BAC" w:rsidRPr="009550DF" w:rsidRDefault="00F77BAC" w:rsidP="00F77BAC">
      <w:pPr>
        <w:ind w:left="708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9550DF">
        <w:rPr>
          <w:bCs/>
          <w:sz w:val="28"/>
        </w:rPr>
        <w:t>72</w:t>
      </w:r>
      <w:r>
        <w:rPr>
          <w:bCs/>
          <w:sz w:val="28"/>
        </w:rPr>
        <w:t xml:space="preserve">52 </w:t>
      </w:r>
      <w:proofErr w:type="spellStart"/>
      <w:r>
        <w:rPr>
          <w:bCs/>
          <w:sz w:val="28"/>
        </w:rPr>
        <w:t>Dolmøy</w:t>
      </w:r>
      <w:proofErr w:type="spellEnd"/>
    </w:p>
    <w:p w14:paraId="5CD79E25" w14:textId="79758CE2" w:rsidR="000C5804" w:rsidRPr="00A64C9E" w:rsidRDefault="000C5804" w:rsidP="00A64C9E">
      <w:pPr>
        <w:ind w:left="567"/>
        <w:rPr>
          <w:sz w:val="28"/>
          <w:szCs w:val="28"/>
        </w:rPr>
      </w:pPr>
    </w:p>
    <w:p w14:paraId="0DDB5D6E" w14:textId="77777777" w:rsidR="00600EF2" w:rsidRPr="00A64C9E" w:rsidRDefault="00600EF2" w:rsidP="00A64C9E">
      <w:pPr>
        <w:pStyle w:val="Overskrift1"/>
        <w:tabs>
          <w:tab w:val="left" w:pos="6840"/>
        </w:tabs>
        <w:ind w:left="567"/>
        <w:rPr>
          <w:b w:val="0"/>
          <w:bCs w:val="0"/>
          <w:sz w:val="28"/>
          <w:szCs w:val="28"/>
        </w:rPr>
      </w:pPr>
    </w:p>
    <w:sectPr w:rsidR="00600EF2" w:rsidRPr="00A64C9E" w:rsidSect="0058281A">
      <w:headerReference w:type="default" r:id="rId13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89B" w14:textId="77777777" w:rsidR="0007515A" w:rsidRDefault="0007515A" w:rsidP="001718D9">
      <w:r>
        <w:separator/>
      </w:r>
    </w:p>
  </w:endnote>
  <w:endnote w:type="continuationSeparator" w:id="0">
    <w:p w14:paraId="20BEDE93" w14:textId="77777777" w:rsidR="0007515A" w:rsidRDefault="0007515A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6BDB" w14:textId="77777777" w:rsidR="0007515A" w:rsidRDefault="0007515A" w:rsidP="001718D9">
      <w:r>
        <w:separator/>
      </w:r>
    </w:p>
  </w:footnote>
  <w:footnote w:type="continuationSeparator" w:id="0">
    <w:p w14:paraId="0C231436" w14:textId="77777777" w:rsidR="0007515A" w:rsidRDefault="0007515A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19CD"/>
    <w:rsid w:val="000150F2"/>
    <w:rsid w:val="0005177B"/>
    <w:rsid w:val="00057699"/>
    <w:rsid w:val="000625C6"/>
    <w:rsid w:val="0007515A"/>
    <w:rsid w:val="00087636"/>
    <w:rsid w:val="000A4540"/>
    <w:rsid w:val="000C5804"/>
    <w:rsid w:val="000D3474"/>
    <w:rsid w:val="000E12F3"/>
    <w:rsid w:val="000E263B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1F7838"/>
    <w:rsid w:val="00205BA2"/>
    <w:rsid w:val="002123E6"/>
    <w:rsid w:val="002123F9"/>
    <w:rsid w:val="00232FDB"/>
    <w:rsid w:val="00233E50"/>
    <w:rsid w:val="00234A85"/>
    <w:rsid w:val="002C7340"/>
    <w:rsid w:val="002E29D4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D4F34"/>
    <w:rsid w:val="004F57B3"/>
    <w:rsid w:val="00502877"/>
    <w:rsid w:val="00527682"/>
    <w:rsid w:val="005611B7"/>
    <w:rsid w:val="0058281A"/>
    <w:rsid w:val="005908FD"/>
    <w:rsid w:val="005A1D5C"/>
    <w:rsid w:val="005D1324"/>
    <w:rsid w:val="005E55F8"/>
    <w:rsid w:val="005F0D56"/>
    <w:rsid w:val="005F7F74"/>
    <w:rsid w:val="00600EF2"/>
    <w:rsid w:val="00604C24"/>
    <w:rsid w:val="00610A05"/>
    <w:rsid w:val="00611246"/>
    <w:rsid w:val="0061469B"/>
    <w:rsid w:val="00624233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93522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12F32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52178"/>
    <w:rsid w:val="00981EEA"/>
    <w:rsid w:val="0098285A"/>
    <w:rsid w:val="009925FC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64C9E"/>
    <w:rsid w:val="00AA25D7"/>
    <w:rsid w:val="00AD2733"/>
    <w:rsid w:val="00AF4110"/>
    <w:rsid w:val="00B016F3"/>
    <w:rsid w:val="00B02C07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574E3"/>
    <w:rsid w:val="00E5772C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77BAC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825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14</cp:revision>
  <cp:lastPrinted>2022-01-21T12:50:00Z</cp:lastPrinted>
  <dcterms:created xsi:type="dcterms:W3CDTF">2022-01-31T11:42:00Z</dcterms:created>
  <dcterms:modified xsi:type="dcterms:W3CDTF">2022-02-08T08:38:00Z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